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C2" w:rsidRPr="00EA327F" w:rsidRDefault="00F07FC2" w:rsidP="00F07FC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A327F">
        <w:rPr>
          <w:rFonts w:ascii="Arial" w:hAnsi="Arial" w:cs="Arial"/>
          <w:b/>
          <w:bCs/>
          <w:sz w:val="24"/>
          <w:szCs w:val="24"/>
        </w:rPr>
        <w:t>IZVEDBENI PREDMETNIK BOLNIČAR/NEGOVALEC  -</w:t>
      </w:r>
      <w:r w:rsidRPr="00EA327F">
        <w:rPr>
          <w:rFonts w:ascii="Arial" w:hAnsi="Arial" w:cs="Arial"/>
          <w:sz w:val="24"/>
          <w:szCs w:val="24"/>
        </w:rPr>
        <w:t>- prenovljen program  z začetkom  veljavnosti   1.9.2008.</w:t>
      </w:r>
    </w:p>
    <w:p w:rsidR="00F07FC2" w:rsidRPr="00EA327F" w:rsidRDefault="00F07FC2" w:rsidP="00F07FC2">
      <w:pPr>
        <w:rPr>
          <w:rFonts w:ascii="Arial" w:hAnsi="Arial" w:cs="Arial"/>
          <w:sz w:val="24"/>
          <w:szCs w:val="24"/>
        </w:rPr>
      </w:pPr>
      <w:r w:rsidRPr="00EA327F">
        <w:rPr>
          <w:rFonts w:ascii="Arial" w:hAnsi="Arial" w:cs="Arial"/>
          <w:sz w:val="24"/>
          <w:szCs w:val="24"/>
        </w:rPr>
        <w:t xml:space="preserve">Ime izobraževalnega  programa: </w:t>
      </w:r>
      <w:r w:rsidRPr="00EA327F">
        <w:rPr>
          <w:rFonts w:ascii="Arial" w:hAnsi="Arial" w:cs="Arial"/>
          <w:b/>
          <w:bCs/>
          <w:sz w:val="24"/>
          <w:szCs w:val="24"/>
        </w:rPr>
        <w:t>BOLNIČAR - NEGOVALEC</w:t>
      </w:r>
      <w:r w:rsidRPr="00EA327F">
        <w:rPr>
          <w:rFonts w:ascii="Arial" w:hAnsi="Arial" w:cs="Arial"/>
          <w:sz w:val="24"/>
          <w:szCs w:val="24"/>
        </w:rPr>
        <w:t xml:space="preserve"> </w:t>
      </w:r>
      <w:r w:rsidRPr="00EA327F">
        <w:rPr>
          <w:rFonts w:ascii="Arial" w:hAnsi="Arial" w:cs="Arial"/>
          <w:sz w:val="24"/>
          <w:szCs w:val="24"/>
        </w:rPr>
        <w:br/>
        <w:t xml:space="preserve">Naziv poklicne izobrazbe:  </w:t>
      </w:r>
      <w:r w:rsidRPr="00EA327F">
        <w:rPr>
          <w:rFonts w:ascii="Arial" w:hAnsi="Arial" w:cs="Arial"/>
          <w:b/>
          <w:bCs/>
          <w:sz w:val="24"/>
          <w:szCs w:val="24"/>
        </w:rPr>
        <w:t>Bolničar-negovalec/ bolničarka-negovalka</w:t>
      </w:r>
    </w:p>
    <w:p w:rsidR="00F07FC2" w:rsidRPr="00EA327F" w:rsidRDefault="00F07FC2" w:rsidP="00F07FC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861"/>
        <w:gridCol w:w="642"/>
        <w:gridCol w:w="9"/>
        <w:gridCol w:w="682"/>
        <w:gridCol w:w="9"/>
        <w:gridCol w:w="682"/>
        <w:gridCol w:w="9"/>
        <w:gridCol w:w="560"/>
        <w:gridCol w:w="9"/>
        <w:gridCol w:w="682"/>
        <w:gridCol w:w="9"/>
        <w:gridCol w:w="682"/>
        <w:gridCol w:w="9"/>
        <w:gridCol w:w="560"/>
        <w:gridCol w:w="9"/>
        <w:gridCol w:w="560"/>
        <w:gridCol w:w="9"/>
        <w:gridCol w:w="596"/>
        <w:gridCol w:w="9"/>
      </w:tblGrid>
      <w:tr w:rsidR="00F07FC2" w:rsidRPr="00EA327F" w:rsidTr="000064BC">
        <w:trPr>
          <w:trHeight w:val="300"/>
        </w:trPr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 xml:space="preserve">BOLNIČAR- NEGOVALEC    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 xml:space="preserve">1. letnik  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2. letnik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3. letnik</w:t>
            </w:r>
          </w:p>
        </w:tc>
      </w:tr>
      <w:tr w:rsidR="00F07FC2" w:rsidRPr="00EA327F" w:rsidTr="000064BC">
        <w:trPr>
          <w:trHeight w:val="225"/>
        </w:trPr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35 tednov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31 tednov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16 tednov</w:t>
            </w:r>
          </w:p>
        </w:tc>
      </w:tr>
      <w:tr w:rsidR="00F07FC2" w:rsidRPr="00EA327F" w:rsidTr="000064BC">
        <w:trPr>
          <w:trHeight w:val="225"/>
        </w:trPr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T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V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T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V</w:t>
            </w: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VDU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T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V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VDU</w:t>
            </w:r>
          </w:p>
        </w:tc>
      </w:tr>
      <w:tr w:rsidR="00F07FC2" w:rsidRPr="00EA327F" w:rsidTr="000064BC">
        <w:trPr>
          <w:trHeight w:val="300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 xml:space="preserve">Splošno izobraževalni predmeti   </w:t>
            </w:r>
          </w:p>
        </w:tc>
        <w:tc>
          <w:tcPr>
            <w:tcW w:w="50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P1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Slovenščina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SLO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3/105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2/62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3/48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P2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Matematika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MAT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3/105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2/62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3/48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P3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Angleščina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ANG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2/62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P4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Umetnost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UME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1/35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P5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Družboslovje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DRU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2/62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P6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Naravoslovje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NAR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2/62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P7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 xml:space="preserve">Športna vzgoja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ŠVZ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2/62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trHeight w:val="300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Strokovni moduli</w:t>
            </w:r>
          </w:p>
        </w:tc>
        <w:tc>
          <w:tcPr>
            <w:tcW w:w="50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M1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Nega in oskrba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NIO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VS1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Pomoč pri življenjskih aktivnostih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POA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4/140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4/124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5/155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6/96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VS2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Prva pomoč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PPO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1/31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2/62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6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VS3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Nega pri najpogostejših bolezenskih stanjih starosti in pri ljudeh s posebnimi potrebami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NBS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2/62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2/32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M2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Varovanje zdravja in okolja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VZO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VS1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Higiena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HIG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1/35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VS2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Zdravstvena vzgoja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ZVZ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1/35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VS3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 xml:space="preserve">Zdrava prehrana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ZPR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1/35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VS4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Varnost in zdravje pri delu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VZD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1/31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M3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 xml:space="preserve">Etika in komunikacija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EIK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VS1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Komunikacija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KOM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VS2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Poklicna etika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PET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2/62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VS3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Zdravstveno in socialno varstvo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ZSV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1/16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VS4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Podjetništvo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iCs/>
              </w:rPr>
            </w:pPr>
            <w:r w:rsidRPr="00EA327F">
              <w:rPr>
                <w:rFonts w:ascii="Arial" w:hAnsi="Arial" w:cs="Arial"/>
                <w:iCs/>
              </w:rPr>
              <w:t>POD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1/16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IM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 xml:space="preserve">Izbirni modul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IZM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Masaža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MAS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1/16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5/80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trHeight w:val="300"/>
        </w:trPr>
        <w:tc>
          <w:tcPr>
            <w:tcW w:w="4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 xml:space="preserve"> Odprt kurikulum </w:t>
            </w:r>
          </w:p>
        </w:tc>
        <w:tc>
          <w:tcPr>
            <w:tcW w:w="44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Osebnostna rast in razvoj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ORR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Geriatrija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GER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Osnove anatomije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OAF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2/62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Informatika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INF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1/35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Glasbena vzgoja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GLV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1/35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Ergonomija v zdravstvu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ERG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1/35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Zakonodaja in kakovost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ZIK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Italijanščina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ITA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2/62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Jezikovna kultura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JKU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2/32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 xml:space="preserve">Praktično usposabljane pri delodajalcu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PUD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182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730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Interesne dejavnosti / št ur na leto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IND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56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</w:tr>
      <w:tr w:rsidR="00F07FC2" w:rsidRPr="00EA327F" w:rsidTr="000064BC">
        <w:trPr>
          <w:gridAfter w:val="1"/>
          <w:wAfter w:w="9" w:type="dxa"/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Praktično izobraževanje v šoli / št  ur na leto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168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140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76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114</w:t>
            </w:r>
          </w:p>
        </w:tc>
      </w:tr>
      <w:tr w:rsidR="00F07FC2" w:rsidRPr="00EA327F" w:rsidTr="000064BC">
        <w:trPr>
          <w:gridAfter w:val="1"/>
          <w:wAfter w:w="9" w:type="dxa"/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Praktično izobraževanje pri delodajalcu / število ur na leto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182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730</w:t>
            </w:r>
          </w:p>
        </w:tc>
      </w:tr>
      <w:tr w:rsidR="00F07FC2" w:rsidRPr="00EA327F" w:rsidTr="000064BC">
        <w:trPr>
          <w:gridAfter w:val="1"/>
          <w:wAfter w:w="9" w:type="dxa"/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Število tednov praktičnega usposabljanja z delom - PUD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5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19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 xml:space="preserve"> Interesne dejavnosti / št ur na leto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70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62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32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Število tednov interesnih dejavnosti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2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Število ur pouka / teden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33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33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32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Število tednov izobraževanja v šoli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35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31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16</w:t>
            </w:r>
          </w:p>
        </w:tc>
      </w:tr>
      <w:tr w:rsidR="00F07FC2" w:rsidRPr="00EA327F" w:rsidTr="000064BC">
        <w:trPr>
          <w:gridAfter w:val="1"/>
          <w:wAfter w:w="9" w:type="dxa"/>
          <w:trHeight w:val="2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Cs/>
              </w:rPr>
            </w:pPr>
            <w:r w:rsidRPr="00EA327F">
              <w:rPr>
                <w:rFonts w:ascii="Arial" w:hAnsi="Arial" w:cs="Arial"/>
                <w:bCs/>
              </w:rPr>
              <w:t>Skupno število tednov izobraževanja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F07FC2" w:rsidRPr="00EA327F" w:rsidRDefault="00F07FC2" w:rsidP="000064BC">
            <w:pPr>
              <w:rPr>
                <w:rFonts w:ascii="Arial" w:hAnsi="Arial" w:cs="Arial"/>
                <w:b/>
                <w:bCs/>
              </w:rPr>
            </w:pPr>
            <w:r w:rsidRPr="00EA32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37</w:t>
            </w:r>
          </w:p>
        </w:tc>
        <w:tc>
          <w:tcPr>
            <w:tcW w:w="1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38</w:t>
            </w:r>
          </w:p>
        </w:tc>
        <w:tc>
          <w:tcPr>
            <w:tcW w:w="1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07FC2" w:rsidRPr="00EA327F" w:rsidRDefault="00F07FC2" w:rsidP="000064BC">
            <w:pPr>
              <w:jc w:val="center"/>
              <w:rPr>
                <w:rFonts w:ascii="Arial" w:hAnsi="Arial" w:cs="Arial"/>
              </w:rPr>
            </w:pPr>
            <w:r w:rsidRPr="00EA327F">
              <w:rPr>
                <w:rFonts w:ascii="Arial" w:hAnsi="Arial" w:cs="Arial"/>
              </w:rPr>
              <w:t>36</w:t>
            </w:r>
          </w:p>
        </w:tc>
      </w:tr>
    </w:tbl>
    <w:p w:rsidR="004E216B" w:rsidRDefault="004E216B"/>
    <w:sectPr w:rsidR="004E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C2"/>
    <w:rsid w:val="004E216B"/>
    <w:rsid w:val="00BA146F"/>
    <w:rsid w:val="00F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0610"/>
  <w15:chartTrackingRefBased/>
  <w15:docId w15:val="{986ED959-8BD1-41EE-ADA8-74F3A76A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>ŠCNG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Žele</dc:creator>
  <cp:keywords/>
  <dc:description/>
  <cp:lastModifiedBy>Vesna Žele</cp:lastModifiedBy>
  <cp:revision>3</cp:revision>
  <dcterms:created xsi:type="dcterms:W3CDTF">2020-01-16T08:32:00Z</dcterms:created>
  <dcterms:modified xsi:type="dcterms:W3CDTF">2020-01-16T08:41:00Z</dcterms:modified>
</cp:coreProperties>
</file>